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9A7D" w14:textId="77777777" w:rsidR="00121A2D" w:rsidRPr="00121A2D" w:rsidRDefault="00121A2D" w:rsidP="00121A2D">
      <w:r w:rsidRPr="00121A2D">
        <w:rPr>
          <w:b/>
          <w:bCs/>
          <w:rtl/>
        </w:rPr>
        <w:t>רשימת החותמים והחותמות המלאה על מכתב ראשי הרשויות:</w:t>
      </w:r>
    </w:p>
    <w:p w14:paraId="74C1878C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חיים ביבס, יו"ר מרכז השלטון המקומי וראש עיריית מודיעין מכבים רעות</w:t>
      </w:r>
    </w:p>
    <w:p w14:paraId="3F79F368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שי חג'ג', יו"ר מרכז השלטון האזורי וראש מועצה אזורית מרחבים</w:t>
      </w:r>
    </w:p>
    <w:p w14:paraId="447BA5D6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רון חולדאי, יו"ר פורום ה-15 וראש עיריית תל אביב יפו </w:t>
      </w:r>
    </w:p>
    <w:p w14:paraId="5695E067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יונה יהב, ראש עיריית חיפה</w:t>
      </w:r>
    </w:p>
    <w:p w14:paraId="4ECEAB34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יריב פישר, ראש עיריית הרצליה</w:t>
      </w:r>
    </w:p>
    <w:p w14:paraId="698AD74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גלית שאול, ראשת מועצה אזורית עמק חפר</w:t>
      </w:r>
    </w:p>
    <w:p w14:paraId="0E71ECDB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רן קוניק, ראש עיריית גבעתיים </w:t>
      </w:r>
    </w:p>
    <w:p w14:paraId="43983F2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בני ביטון, ראש עיריית דימונה</w:t>
      </w:r>
    </w:p>
    <w:p w14:paraId="42BBEB2D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רפי סער, ראש עיריית כפר סבא</w:t>
      </w:r>
    </w:p>
    <w:p w14:paraId="3E39EAAD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חיים ברוידא, ראש עיריית רעננה</w:t>
      </w:r>
    </w:p>
    <w:p w14:paraId="4EECB3B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מיכל עוזיהו, ראשת מועצה אזורית אשכול </w:t>
      </w:r>
    </w:p>
    <w:p w14:paraId="69B6FDD2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אורי אפשטיין, ראש מועצה אזורית שער הנגב</w:t>
      </w:r>
    </w:p>
    <w:p w14:paraId="2C343DAD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ליזי דלריצ'ה, ראשת עיריית גני תקווה</w:t>
      </w:r>
    </w:p>
    <w:p w14:paraId="6B2EEE4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מיכל רוזנשיין, ראשת עיריית קריית אונו </w:t>
      </w:r>
    </w:p>
    <w:p w14:paraId="02776712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ליאת שוחט, ראשת עיריית אור יהודה</w:t>
      </w:r>
    </w:p>
    <w:p w14:paraId="39B9D237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מרים פייברגר איכר, ראשת עיריית נתניה</w:t>
      </w:r>
    </w:p>
    <w:p w14:paraId="28C2560F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יוסי נבעה, ראש עיריית טבריה</w:t>
      </w:r>
    </w:p>
    <w:p w14:paraId="426C524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רועי לוי, ראש עיריית נשר</w:t>
      </w:r>
    </w:p>
    <w:p w14:paraId="509CEC38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יוסי ברודני, ראש עיריית גבעת שמואל</w:t>
      </w:r>
    </w:p>
    <w:p w14:paraId="2F1F014D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רותם ידלין, ראשת מועצה אזורית גזר </w:t>
      </w:r>
    </w:p>
    <w:p w14:paraId="5381C276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עידו גרינבלום, ראש מועצה מקומית קריית טבעון</w:t>
      </w:r>
    </w:p>
    <w:p w14:paraId="340DFA64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רפיק חלבי, ראש מועצה מקומית דלית אלכרמל</w:t>
      </w:r>
    </w:p>
    <w:p w14:paraId="174B99C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מתן כצמן, ראש מועצה מקומית אבן יהודה </w:t>
      </w:r>
    </w:p>
    <w:p w14:paraId="4A576420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שלומית שיחור רייכמן, ראשת מועצה אזורית עמק יזרעאל </w:t>
      </w:r>
    </w:p>
    <w:p w14:paraId="15A8EAA2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ערן דורון, ראש מועצה אזורית רמת הנגב </w:t>
      </w:r>
    </w:p>
    <w:p w14:paraId="0C3DF58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ניר זמיר, ראש מועצה אזורית בני שמעון </w:t>
      </w:r>
    </w:p>
    <w:p w14:paraId="40005FF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מאיר צור, ראש מועצה אזורית הערבה תיכונה </w:t>
      </w:r>
    </w:p>
    <w:p w14:paraId="696E0AC6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משה דוידוביץ', ראש מועצה אזורית מטה אשר </w:t>
      </w:r>
    </w:p>
    <w:p w14:paraId="3DA046CA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יאיר רביבו, ראש עיריית לוד</w:t>
      </w:r>
    </w:p>
    <w:p w14:paraId="48C88CB2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גיל חנניה, ראש מועצה מקומית בנימינה גבעת עדה </w:t>
      </w:r>
    </w:p>
    <w:p w14:paraId="50CA764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הילה בן הראש חכמון, ראשת מועצה מקומית כוכב יאיר צור יגאל</w:t>
      </w:r>
    </w:p>
    <w:p w14:paraId="02289E66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lastRenderedPageBreak/>
        <w:t xml:space="preserve">נתי לרנר, ראש מועצה אזורית יואב </w:t>
      </w:r>
    </w:p>
    <w:p w14:paraId="6B51544B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קרן גרין, ראשת מועצה מקומית קדימה צורן </w:t>
      </w:r>
    </w:p>
    <w:p w14:paraId="2A1BA5A7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גיל לין, ראש מועצה אזורית מגידו</w:t>
      </w:r>
    </w:p>
    <w:p w14:paraId="01AED18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צביקה ברוט, ראש עיריית בת ים</w:t>
      </w:r>
    </w:p>
    <w:p w14:paraId="2AA839E6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אור פירון זומר, ראשת מועצה מקומית אורנית</w:t>
      </w:r>
    </w:p>
    <w:p w14:paraId="12C205F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מירה בן ארי, ראשת מועצה אזורית גן רווה </w:t>
      </w:r>
    </w:p>
    <w:p w14:paraId="386AFA2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משה קונינסקי, ראש עיריית כרמיאל</w:t>
      </w:r>
    </w:p>
    <w:p w14:paraId="7B0B2020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אושרת גני גונן, ראשת מועצה אזורית דרום השרון </w:t>
      </w:r>
    </w:p>
    <w:p w14:paraId="74DC5EC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 xml:space="preserve">יוני חכימי, ראש מועצה מקומית פרדס חנה כרכור </w:t>
      </w:r>
    </w:p>
    <w:p w14:paraId="452D4C44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ערן גלזר, ראש מועצה אזורית גדרות</w:t>
      </w:r>
    </w:p>
    <w:p w14:paraId="75D3A14B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מתן דיל, ראש עיריית רחובות</w:t>
      </w:r>
    </w:p>
    <w:p w14:paraId="52DFBD38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רז קינסטליך, ראש העיר ראשון לציון</w:t>
      </w:r>
    </w:p>
    <w:p w14:paraId="6C6AFAA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יחיאל לסרי, ראש העיר אשדוד</w:t>
      </w:r>
    </w:p>
    <w:p w14:paraId="5F1F261F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חנן גינת, ראש מועצה אזורית חבל אילות</w:t>
      </w:r>
    </w:p>
    <w:p w14:paraId="49064F80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אסף אוברלנדר, ראש מועצה מקומית רמת ישי</w:t>
      </w:r>
    </w:p>
    <w:p w14:paraId="1224ABFB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רונן מרלי, ראש עיריית נהריה</w:t>
      </w:r>
    </w:p>
    <w:p w14:paraId="23E684CB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עידן גרינבאום, ראש מועצה אזורית עמק הירדן</w:t>
      </w:r>
    </w:p>
    <w:p w14:paraId="5D811398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עמיחי בן שלוש, ראש עיריית עכו</w:t>
      </w:r>
    </w:p>
    <w:p w14:paraId="3BD9A2BC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דני עטר, ראש מועצה אזורית גלבוע</w:t>
      </w:r>
    </w:p>
    <w:p w14:paraId="2744CB1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כפיר סוויסה, ראש עיריית קרית גת</w:t>
      </w:r>
    </w:p>
    <w:p w14:paraId="152FB4BB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אסף לנגלבן, ראש מועצה אזורית גליל עליון</w:t>
      </w:r>
    </w:p>
    <w:p w14:paraId="62352414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אלי דוקורסקי, ראש עיריית קרית ביאליק</w:t>
      </w:r>
    </w:p>
    <w:p w14:paraId="2BB5EB4F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מוטי לנדאו, ראש מועצה מקומית סביון</w:t>
      </w:r>
    </w:p>
    <w:p w14:paraId="7D10F99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נועם ג'ומעה, ראש עיריית בית שאן</w:t>
      </w:r>
    </w:p>
    <w:p w14:paraId="0F43B8B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אנוור עאמר, ראש מועצה מקומית חורפיש</w:t>
      </w:r>
    </w:p>
    <w:p w14:paraId="34117056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יורם שמעון, ראש מועצה מקומית מבשרת ציון</w:t>
      </w:r>
    </w:p>
    <w:p w14:paraId="1C0F6DC2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אמנון סעד, ראש עיריית יהוד מונוסון</w:t>
      </w:r>
    </w:p>
    <w:p w14:paraId="16F26F24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בן כהן, ראש מועצה אזורית באר טוביה</w:t>
      </w:r>
    </w:p>
    <w:p w14:paraId="6D9E6C60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ניר ונגר, ראש מועצה אזורית תמר</w:t>
      </w:r>
    </w:p>
    <w:p w14:paraId="71B096D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ניסים גוזלן, ראש עיריית באר יעקב</w:t>
      </w:r>
    </w:p>
    <w:p w14:paraId="1E97623E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נילי אהרון, ראשת מועצה מקומית ירוחם</w:t>
      </w:r>
    </w:p>
    <w:p w14:paraId="30A0978D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עודד הלפרין, ראש מועצה מקומית כפר תבור</w:t>
      </w:r>
    </w:p>
    <w:p w14:paraId="1BE2CA7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lastRenderedPageBreak/>
        <w:t>יקי בן חיים, ראש עיריית מגדל העמק</w:t>
      </w:r>
    </w:p>
    <w:p w14:paraId="667D6987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אייל שמואלי, ראש מועצה מקומית כפר ורדים</w:t>
      </w:r>
    </w:p>
    <w:p w14:paraId="74465261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מיכאל קבסה, ראש מועצה מקומית חצור הגלילית</w:t>
      </w:r>
    </w:p>
    <w:p w14:paraId="48D35A7C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איתמר מטיאש, ראש מועצה אזורית עמק המעיינות</w:t>
      </w:r>
    </w:p>
    <w:p w14:paraId="6F431BA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יאיר מעיין, ראש עיריית ערד</w:t>
      </w:r>
    </w:p>
    <w:p w14:paraId="7C883F30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אלי ברכה, ראש מועצה אזורית חוף השרון</w:t>
      </w:r>
    </w:p>
    <w:p w14:paraId="11ED01C3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דורון שידלוב, ראש מועצה אזורית ברנר</w:t>
      </w:r>
    </w:p>
    <w:p w14:paraId="4C6949EA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גבי גאון, ראש מועצה מקומית מזכרת בתיה</w:t>
      </w:r>
    </w:p>
    <w:p w14:paraId="7E45790F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טל גורקי, ראש מועצה מקומית פרדסיה</w:t>
      </w:r>
    </w:p>
    <w:p w14:paraId="4A423999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אלי אטון, ראש מועצה אזורית לב השרון</w:t>
      </w:r>
    </w:p>
    <w:p w14:paraId="69A873E1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לין קפלן, ראש מועצה מקומית תל מונד</w:t>
      </w:r>
    </w:p>
    <w:p w14:paraId="7E725BA5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רומן פרס, ראש העיר יקנעם</w:t>
      </w:r>
    </w:p>
    <w:p w14:paraId="0432D224" w14:textId="77777777" w:rsidR="00121A2D" w:rsidRPr="00121A2D" w:rsidRDefault="00121A2D" w:rsidP="00121A2D">
      <w:pPr>
        <w:rPr>
          <w:rtl/>
        </w:rPr>
      </w:pPr>
      <w:r w:rsidRPr="00121A2D">
        <w:rPr>
          <w:rtl/>
        </w:rPr>
        <w:t>דפנה רביד-רבינוביץ, ראש מועצת שוהם</w:t>
      </w:r>
    </w:p>
    <w:p w14:paraId="5734264D" w14:textId="77777777" w:rsidR="00041373" w:rsidRDefault="00041373"/>
    <w:sectPr w:rsidR="00041373" w:rsidSect="00000B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2D"/>
    <w:rsid w:val="00000B55"/>
    <w:rsid w:val="00041373"/>
    <w:rsid w:val="00121A2D"/>
    <w:rsid w:val="002D68CE"/>
    <w:rsid w:val="00A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CDC9"/>
  <w15:chartTrackingRefBased/>
  <w15:docId w15:val="{81F5F690-2852-4510-A092-94E71F0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2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2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2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2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21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21A2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21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21A2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21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21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2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2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21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21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רני בן-שאול</dc:creator>
  <cp:keywords/>
  <dc:description/>
  <cp:lastModifiedBy>רני בן-שאול</cp:lastModifiedBy>
  <cp:revision>1</cp:revision>
  <dcterms:created xsi:type="dcterms:W3CDTF">2025-08-13T07:15:00Z</dcterms:created>
  <dcterms:modified xsi:type="dcterms:W3CDTF">2025-08-13T07:15:00Z</dcterms:modified>
</cp:coreProperties>
</file>