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8" w:rsidRDefault="00494FB8" w:rsidP="00B6580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השינויים בהרכבי מדדי אלפא-ביתא עליהם מתבססות קרנות </w:t>
      </w:r>
      <w:proofErr w:type="spellStart"/>
      <w:r>
        <w:rPr>
          <w:rFonts w:hint="cs"/>
          <w:b/>
          <w:bCs/>
          <w:rtl/>
        </w:rPr>
        <w:t>סמארט</w:t>
      </w:r>
      <w:proofErr w:type="spellEnd"/>
      <w:r>
        <w:rPr>
          <w:rFonts w:hint="cs"/>
          <w:b/>
          <w:bCs/>
          <w:rtl/>
        </w:rPr>
        <w:t>-ביתא</w:t>
      </w:r>
    </w:p>
    <w:p w:rsidR="00F27935" w:rsidRDefault="00F27935" w:rsidP="00B6580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 מומנטום חיובי (של </w:t>
      </w:r>
      <w:proofErr w:type="spellStart"/>
      <w:r>
        <w:rPr>
          <w:rFonts w:hint="cs"/>
          <w:b/>
          <w:bCs/>
          <w:rtl/>
        </w:rPr>
        <w:t>אלפאביתא</w:t>
      </w:r>
      <w:proofErr w:type="spellEnd"/>
      <w:r>
        <w:rPr>
          <w:rFonts w:hint="cs"/>
          <w:b/>
          <w:bCs/>
          <w:rtl/>
        </w:rPr>
        <w:t>)</w:t>
      </w:r>
      <w:r w:rsidR="00C25456">
        <w:rPr>
          <w:rFonts w:hint="cs"/>
          <w:b/>
          <w:bCs/>
          <w:rtl/>
        </w:rPr>
        <w:t xml:space="preserve"> </w:t>
      </w:r>
      <w:r w:rsidR="00C25456">
        <w:rPr>
          <w:b/>
          <w:bCs/>
          <w:rtl/>
        </w:rPr>
        <w:t>–</w:t>
      </w:r>
      <w:r w:rsidR="00C25456">
        <w:rPr>
          <w:rFonts w:hint="cs"/>
          <w:b/>
          <w:bCs/>
          <w:rtl/>
        </w:rPr>
        <w:t xml:space="preserve"> כניסה למדד זה תוביל לביקוש של כ 1</w:t>
      </w:r>
      <w:r w:rsidR="00B65806">
        <w:rPr>
          <w:rFonts w:hint="cs"/>
          <w:b/>
          <w:bCs/>
          <w:rtl/>
        </w:rPr>
        <w:t>6</w:t>
      </w:r>
      <w:r w:rsidR="00C25456">
        <w:rPr>
          <w:rFonts w:hint="cs"/>
          <w:b/>
          <w:bCs/>
          <w:rtl/>
        </w:rPr>
        <w:t xml:space="preserve"> מיליון ש"ח למניה.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27935" w:rsidRPr="00136962" w:rsidTr="00BD1A13">
        <w:tc>
          <w:tcPr>
            <w:tcW w:w="4148" w:type="dxa"/>
          </w:tcPr>
          <w:p w:rsidR="00F27935" w:rsidRPr="00136962" w:rsidRDefault="00F27935" w:rsidP="00BD1A13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Pr="00136962"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F27935" w:rsidRPr="00136962" w:rsidRDefault="00F27935" w:rsidP="00BD1A13">
            <w:pPr>
              <w:rPr>
                <w:b/>
                <w:bCs/>
                <w:rtl/>
              </w:rPr>
            </w:pPr>
            <w:r w:rsidRPr="00136962"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A6790C" w:rsidRPr="00136962" w:rsidTr="00C410FE">
        <w:tc>
          <w:tcPr>
            <w:tcW w:w="4148" w:type="dxa"/>
          </w:tcPr>
          <w:p w:rsidR="00A6790C" w:rsidRPr="00136962" w:rsidRDefault="00A6790C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 w:rsidRPr="00136962">
              <w:rPr>
                <w:rFonts w:hint="cs"/>
                <w:b/>
                <w:bCs/>
                <w:rtl/>
              </w:rPr>
              <w:t>אופקו</w:t>
            </w:r>
          </w:p>
        </w:tc>
        <w:tc>
          <w:tcPr>
            <w:tcW w:w="4148" w:type="dxa"/>
            <w:vAlign w:val="bottom"/>
          </w:tcPr>
          <w:p w:rsidR="00A6790C" w:rsidRPr="00136962" w:rsidRDefault="00A6790C" w:rsidP="00A679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נייס</w:t>
            </w:r>
          </w:p>
        </w:tc>
      </w:tr>
      <w:tr w:rsidR="00A6790C" w:rsidRPr="00136962" w:rsidTr="00C410FE">
        <w:tc>
          <w:tcPr>
            <w:tcW w:w="4148" w:type="dxa"/>
          </w:tcPr>
          <w:p w:rsidR="00A6790C" w:rsidRPr="00136962" w:rsidRDefault="008240DB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 w:rsidRPr="00136962">
              <w:rPr>
                <w:rFonts w:hint="cs"/>
                <w:b/>
                <w:bCs/>
                <w:rtl/>
              </w:rPr>
              <w:t>אנרג'יקס</w:t>
            </w:r>
            <w:proofErr w:type="spellEnd"/>
          </w:p>
        </w:tc>
        <w:tc>
          <w:tcPr>
            <w:tcW w:w="4148" w:type="dxa"/>
            <w:vAlign w:val="bottom"/>
          </w:tcPr>
          <w:p w:rsidR="00A6790C" w:rsidRPr="00136962" w:rsidRDefault="00A6790C" w:rsidP="00A6790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אורמת</w:t>
            </w:r>
          </w:p>
        </w:tc>
      </w:tr>
      <w:tr w:rsidR="00A6790C" w:rsidRPr="00136962" w:rsidTr="00C410FE">
        <w:tc>
          <w:tcPr>
            <w:tcW w:w="4148" w:type="dxa"/>
          </w:tcPr>
          <w:p w:rsidR="00A6790C" w:rsidRPr="00136962" w:rsidRDefault="008240DB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 w:rsidRPr="00136962">
              <w:rPr>
                <w:rFonts w:hint="cs"/>
                <w:b/>
                <w:bCs/>
                <w:rtl/>
              </w:rPr>
              <w:t>בזק</w:t>
            </w:r>
          </w:p>
        </w:tc>
        <w:tc>
          <w:tcPr>
            <w:tcW w:w="4148" w:type="dxa"/>
            <w:vAlign w:val="bottom"/>
          </w:tcPr>
          <w:p w:rsidR="00A6790C" w:rsidRPr="00136962" w:rsidRDefault="00A6790C" w:rsidP="00A6790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שפיר הנדסה</w:t>
            </w:r>
          </w:p>
        </w:tc>
      </w:tr>
      <w:tr w:rsidR="00A6790C" w:rsidRPr="00136962" w:rsidTr="00C410FE">
        <w:tc>
          <w:tcPr>
            <w:tcW w:w="4148" w:type="dxa"/>
          </w:tcPr>
          <w:p w:rsidR="00A6790C" w:rsidRPr="00136962" w:rsidRDefault="00E75DFB" w:rsidP="00494FB8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 w:rsidRPr="00136962">
              <w:rPr>
                <w:rFonts w:hint="cs"/>
                <w:b/>
                <w:bCs/>
                <w:rtl/>
              </w:rPr>
              <w:t>נובה</w:t>
            </w:r>
            <w:r w:rsidR="00366BC4" w:rsidRPr="0013696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48" w:type="dxa"/>
            <w:vAlign w:val="bottom"/>
          </w:tcPr>
          <w:p w:rsidR="00A6790C" w:rsidRPr="00136962" w:rsidRDefault="00A6790C" w:rsidP="00A6790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אלקטרה</w:t>
            </w:r>
          </w:p>
        </w:tc>
      </w:tr>
    </w:tbl>
    <w:p w:rsidR="00F27935" w:rsidRPr="00136962" w:rsidRDefault="00F27935" w:rsidP="00F27935">
      <w:pPr>
        <w:rPr>
          <w:rtl/>
        </w:rPr>
      </w:pPr>
    </w:p>
    <w:p w:rsidR="000E1E6E" w:rsidRPr="00136962" w:rsidRDefault="000E1E6E" w:rsidP="00541847">
      <w:pPr>
        <w:rPr>
          <w:b/>
          <w:bCs/>
          <w:rtl/>
        </w:rPr>
      </w:pPr>
      <w:r w:rsidRPr="00136962">
        <w:rPr>
          <w:rFonts w:hint="cs"/>
          <w:b/>
          <w:bCs/>
          <w:rtl/>
        </w:rPr>
        <w:t xml:space="preserve">מדד  מומנטום שלילי (של </w:t>
      </w:r>
      <w:proofErr w:type="spellStart"/>
      <w:r w:rsidRPr="00136962">
        <w:rPr>
          <w:rFonts w:hint="cs"/>
          <w:b/>
          <w:bCs/>
          <w:rtl/>
        </w:rPr>
        <w:t>אלפאביתא</w:t>
      </w:r>
      <w:proofErr w:type="spellEnd"/>
      <w:r w:rsidRPr="00136962">
        <w:rPr>
          <w:rFonts w:hint="cs"/>
          <w:b/>
          <w:bCs/>
          <w:rtl/>
        </w:rPr>
        <w:t>)</w:t>
      </w:r>
      <w:r w:rsidR="00C25456" w:rsidRPr="00136962">
        <w:rPr>
          <w:rFonts w:hint="cs"/>
          <w:b/>
          <w:bCs/>
          <w:rtl/>
        </w:rPr>
        <w:t xml:space="preserve"> </w:t>
      </w:r>
      <w:r w:rsidR="00C25456" w:rsidRPr="00136962">
        <w:rPr>
          <w:b/>
          <w:bCs/>
          <w:rtl/>
        </w:rPr>
        <w:t>–</w:t>
      </w:r>
      <w:r w:rsidR="00C25456" w:rsidRPr="00136962">
        <w:rPr>
          <w:rFonts w:hint="cs"/>
          <w:b/>
          <w:bCs/>
          <w:rtl/>
        </w:rPr>
        <w:t xml:space="preserve"> כניסה למדד זה תוביל להיצע של כ </w:t>
      </w:r>
      <w:r w:rsidR="00541847" w:rsidRPr="00136962">
        <w:rPr>
          <w:rFonts w:hint="cs"/>
          <w:b/>
          <w:bCs/>
          <w:rtl/>
        </w:rPr>
        <w:t>3.8</w:t>
      </w:r>
      <w:r w:rsidR="00C25456" w:rsidRPr="00136962">
        <w:rPr>
          <w:rFonts w:hint="cs"/>
          <w:b/>
          <w:bCs/>
          <w:rtl/>
        </w:rPr>
        <w:t xml:space="preserve"> מיליון ש"ח.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E1E6E" w:rsidRPr="00136962" w:rsidTr="00BD1A13">
        <w:tc>
          <w:tcPr>
            <w:tcW w:w="4148" w:type="dxa"/>
          </w:tcPr>
          <w:p w:rsidR="000E1E6E" w:rsidRPr="00136962" w:rsidRDefault="000E1E6E" w:rsidP="00BD1A13">
            <w:pPr>
              <w:tabs>
                <w:tab w:val="left" w:pos="1502"/>
              </w:tabs>
              <w:rPr>
                <w:b/>
                <w:bCs/>
                <w:rtl/>
              </w:rPr>
            </w:pPr>
            <w:r w:rsidRPr="00136962">
              <w:rPr>
                <w:b/>
                <w:bCs/>
                <w:rtl/>
              </w:rPr>
              <w:tab/>
            </w:r>
            <w:r w:rsidRPr="00136962"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E1E6E" w:rsidRPr="00136962" w:rsidRDefault="000E1E6E" w:rsidP="00BD1A13">
            <w:pPr>
              <w:rPr>
                <w:b/>
                <w:bCs/>
                <w:rtl/>
              </w:rPr>
            </w:pPr>
            <w:r w:rsidRPr="00136962"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0E1E6E" w:rsidRPr="00136962" w:rsidTr="00F70260"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36962">
              <w:rPr>
                <w:rFonts w:ascii="Arial" w:hAnsi="Arial" w:cs="Arial" w:hint="cs"/>
                <w:b/>
                <w:bCs/>
                <w:color w:val="000000"/>
                <w:rtl/>
              </w:rPr>
              <w:t>אנרג'יאן</w:t>
            </w:r>
            <w:proofErr w:type="spellEnd"/>
          </w:p>
        </w:tc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פתאל</w:t>
            </w:r>
            <w:proofErr w:type="spellEnd"/>
          </w:p>
        </w:tc>
      </w:tr>
      <w:tr w:rsidR="000E1E6E" w:rsidRPr="00136962" w:rsidTr="00F70260"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עזריאלי</w:t>
            </w:r>
          </w:p>
        </w:tc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בזן</w:t>
            </w:r>
          </w:p>
        </w:tc>
      </w:tr>
      <w:tr w:rsidR="000E1E6E" w:rsidRPr="00136962" w:rsidTr="00F70260"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מליסרון</w:t>
            </w:r>
            <w:proofErr w:type="spellEnd"/>
          </w:p>
        </w:tc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החברה לישראל</w:t>
            </w:r>
          </w:p>
        </w:tc>
      </w:tr>
      <w:tr w:rsidR="000E1E6E" w:rsidRPr="00136962" w:rsidTr="00F70260"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איירפורט</w:t>
            </w:r>
            <w:proofErr w:type="spellEnd"/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 xml:space="preserve"> סיטי</w:t>
            </w:r>
          </w:p>
        </w:tc>
        <w:tc>
          <w:tcPr>
            <w:tcW w:w="4148" w:type="dxa"/>
            <w:vAlign w:val="bottom"/>
          </w:tcPr>
          <w:p w:rsidR="000E1E6E" w:rsidRPr="00136962" w:rsidRDefault="000E1E6E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דלק קידוחים</w:t>
            </w:r>
          </w:p>
        </w:tc>
      </w:tr>
      <w:tr w:rsidR="000E1E6E" w:rsidTr="00F70260">
        <w:tc>
          <w:tcPr>
            <w:tcW w:w="4148" w:type="dxa"/>
            <w:vAlign w:val="bottom"/>
          </w:tcPr>
          <w:p w:rsidR="000E1E6E" w:rsidRPr="00136962" w:rsidRDefault="00366BC4" w:rsidP="00494FB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הפניקס </w:t>
            </w:r>
          </w:p>
        </w:tc>
        <w:tc>
          <w:tcPr>
            <w:tcW w:w="4148" w:type="dxa"/>
            <w:vAlign w:val="bottom"/>
          </w:tcPr>
          <w:p w:rsidR="000E1E6E" w:rsidRPr="00136962" w:rsidRDefault="000E1E6E" w:rsidP="00B2225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36962">
              <w:rPr>
                <w:rFonts w:ascii="Arial" w:hAnsi="Arial" w:cs="Arial"/>
                <w:b/>
                <w:bCs/>
                <w:color w:val="000000"/>
                <w:rtl/>
              </w:rPr>
              <w:t>דלק קבוצה</w:t>
            </w:r>
          </w:p>
        </w:tc>
        <w:bookmarkStart w:id="0" w:name="_GoBack"/>
        <w:bookmarkEnd w:id="0"/>
      </w:tr>
    </w:tbl>
    <w:p w:rsidR="000E1E6E" w:rsidRDefault="000E1E6E" w:rsidP="006F2C45">
      <w:pPr>
        <w:rPr>
          <w:rtl/>
        </w:rPr>
      </w:pPr>
    </w:p>
    <w:p w:rsidR="00B65806" w:rsidRDefault="00B65806" w:rsidP="00B6580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 תנודתיות נמוכה (של </w:t>
      </w:r>
      <w:proofErr w:type="spellStart"/>
      <w:r>
        <w:rPr>
          <w:rFonts w:hint="cs"/>
          <w:b/>
          <w:bCs/>
          <w:rtl/>
        </w:rPr>
        <w:t>אלפאביתא</w:t>
      </w:r>
      <w:proofErr w:type="spellEnd"/>
      <w:r>
        <w:rPr>
          <w:rFonts w:hint="cs"/>
          <w:b/>
          <w:bCs/>
          <w:rtl/>
        </w:rPr>
        <w:t xml:space="preserve">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כניסה למדד זה תוביל לביקוש של כ 6 מיליון ש"ח למניה.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65806" w:rsidTr="00B65806">
        <w:tc>
          <w:tcPr>
            <w:tcW w:w="4148" w:type="dxa"/>
          </w:tcPr>
          <w:p w:rsidR="00B65806" w:rsidRDefault="00B65806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:rsidR="00B65806" w:rsidRDefault="00B65806" w:rsidP="00B65806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B86431" w:rsidTr="00B65806">
        <w:tc>
          <w:tcPr>
            <w:tcW w:w="4148" w:type="dxa"/>
          </w:tcPr>
          <w:p w:rsidR="00B86431" w:rsidRDefault="00B86431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אבגול</w:t>
            </w:r>
            <w:proofErr w:type="spellEnd"/>
          </w:p>
        </w:tc>
        <w:tc>
          <w:tcPr>
            <w:tcW w:w="4148" w:type="dxa"/>
          </w:tcPr>
          <w:p w:rsidR="00B86431" w:rsidRPr="00D26F4D" w:rsidRDefault="00D26F4D" w:rsidP="006F2C45">
            <w:pPr>
              <w:rPr>
                <w:highlight w:val="yellow"/>
                <w:rtl/>
              </w:rPr>
            </w:pPr>
            <w:r w:rsidRPr="00D26F4D">
              <w:rPr>
                <w:rFonts w:hint="cs"/>
                <w:rtl/>
              </w:rPr>
              <w:t>אדגר</w:t>
            </w:r>
          </w:p>
        </w:tc>
      </w:tr>
      <w:tr w:rsidR="00B86431" w:rsidTr="00B65806">
        <w:tc>
          <w:tcPr>
            <w:tcW w:w="4148" w:type="dxa"/>
          </w:tcPr>
          <w:p w:rsidR="00B86431" w:rsidRDefault="00B86431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אוגווינד</w:t>
            </w:r>
            <w:proofErr w:type="spellEnd"/>
          </w:p>
        </w:tc>
        <w:tc>
          <w:tcPr>
            <w:tcW w:w="4148" w:type="dxa"/>
          </w:tcPr>
          <w:p w:rsidR="00B86431" w:rsidRDefault="00AF4E22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אודיוקודס</w:t>
            </w:r>
          </w:p>
        </w:tc>
      </w:tr>
      <w:tr w:rsidR="00B86431" w:rsidTr="00B65806">
        <w:tc>
          <w:tcPr>
            <w:tcW w:w="4148" w:type="dxa"/>
          </w:tcPr>
          <w:p w:rsidR="00B86431" w:rsidRDefault="00C02CB3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אופקו</w:t>
            </w:r>
          </w:p>
        </w:tc>
        <w:tc>
          <w:tcPr>
            <w:tcW w:w="4148" w:type="dxa"/>
          </w:tcPr>
          <w:p w:rsidR="00B86431" w:rsidRDefault="00C02CB3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אזורים</w:t>
            </w:r>
          </w:p>
        </w:tc>
      </w:tr>
      <w:tr w:rsidR="00B86431" w:rsidTr="00B65806">
        <w:tc>
          <w:tcPr>
            <w:tcW w:w="4148" w:type="dxa"/>
          </w:tcPr>
          <w:p w:rsidR="00B86431" w:rsidRDefault="00551789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אילקס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מדיקל</w:t>
            </w:r>
            <w:proofErr w:type="spellEnd"/>
          </w:p>
        </w:tc>
        <w:tc>
          <w:tcPr>
            <w:tcW w:w="4148" w:type="dxa"/>
          </w:tcPr>
          <w:p w:rsidR="00B86431" w:rsidRDefault="00C02CB3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אטראו</w:t>
            </w:r>
            <w:proofErr w:type="spellEnd"/>
            <w:r>
              <w:rPr>
                <w:rFonts w:hint="cs"/>
                <w:rtl/>
              </w:rPr>
              <w:t xml:space="preserve"> שוקי הון</w:t>
            </w:r>
          </w:p>
        </w:tc>
      </w:tr>
      <w:tr w:rsidR="00B86431" w:rsidTr="00B65806">
        <w:tc>
          <w:tcPr>
            <w:tcW w:w="4148" w:type="dxa"/>
          </w:tcPr>
          <w:p w:rsidR="00B86431" w:rsidRDefault="00551789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איתמר</w:t>
            </w:r>
          </w:p>
        </w:tc>
        <w:tc>
          <w:tcPr>
            <w:tcW w:w="4148" w:type="dxa"/>
          </w:tcPr>
          <w:p w:rsidR="00B86431" w:rsidRDefault="008528FF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אלקטרה נדל"ן</w:t>
            </w:r>
          </w:p>
        </w:tc>
      </w:tr>
      <w:tr w:rsidR="00B86431" w:rsidTr="00B65806">
        <w:tc>
          <w:tcPr>
            <w:tcW w:w="4148" w:type="dxa"/>
          </w:tcPr>
          <w:p w:rsidR="00B86431" w:rsidRDefault="008528FF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אלקטריאון</w:t>
            </w:r>
            <w:proofErr w:type="spellEnd"/>
          </w:p>
        </w:tc>
        <w:tc>
          <w:tcPr>
            <w:tcW w:w="4148" w:type="dxa"/>
          </w:tcPr>
          <w:p w:rsidR="00B86431" w:rsidRDefault="008528FF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ארד</w:t>
            </w:r>
          </w:p>
        </w:tc>
      </w:tr>
      <w:tr w:rsidR="00B86431" w:rsidTr="00B65806">
        <w:tc>
          <w:tcPr>
            <w:tcW w:w="4148" w:type="dxa"/>
          </w:tcPr>
          <w:p w:rsidR="00B86431" w:rsidRDefault="00291ED2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באטמ</w:t>
            </w:r>
            <w:proofErr w:type="spellEnd"/>
          </w:p>
        </w:tc>
        <w:tc>
          <w:tcPr>
            <w:tcW w:w="4148" w:type="dxa"/>
          </w:tcPr>
          <w:p w:rsidR="00B86431" w:rsidRDefault="00291ED2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אשטרום</w:t>
            </w:r>
            <w:proofErr w:type="spellEnd"/>
            <w:r>
              <w:rPr>
                <w:rFonts w:hint="cs"/>
                <w:rtl/>
              </w:rPr>
              <w:t xml:space="preserve"> קבוצה</w:t>
            </w:r>
          </w:p>
        </w:tc>
      </w:tr>
      <w:tr w:rsidR="00B65806" w:rsidTr="00B65806">
        <w:tc>
          <w:tcPr>
            <w:tcW w:w="4148" w:type="dxa"/>
          </w:tcPr>
          <w:p w:rsidR="00B65806" w:rsidRDefault="00291ED2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בזק</w:t>
            </w:r>
          </w:p>
        </w:tc>
        <w:tc>
          <w:tcPr>
            <w:tcW w:w="4148" w:type="dxa"/>
          </w:tcPr>
          <w:p w:rsidR="00B65806" w:rsidRDefault="00667911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ביג</w:t>
            </w:r>
          </w:p>
        </w:tc>
      </w:tr>
      <w:tr w:rsidR="00B65806" w:rsidTr="00B65806">
        <w:tc>
          <w:tcPr>
            <w:tcW w:w="4148" w:type="dxa"/>
          </w:tcPr>
          <w:p w:rsidR="00B65806" w:rsidRDefault="005314F5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הבורסה</w:t>
            </w:r>
          </w:p>
        </w:tc>
        <w:tc>
          <w:tcPr>
            <w:tcW w:w="4148" w:type="dxa"/>
          </w:tcPr>
          <w:p w:rsidR="00B65806" w:rsidRDefault="00667911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בינלאומי</w:t>
            </w:r>
          </w:p>
        </w:tc>
      </w:tr>
      <w:tr w:rsidR="00B65806" w:rsidTr="00B65806">
        <w:tc>
          <w:tcPr>
            <w:tcW w:w="4148" w:type="dxa"/>
          </w:tcPr>
          <w:p w:rsidR="00B65806" w:rsidRDefault="00B15F74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ויקטורי</w:t>
            </w:r>
            <w:proofErr w:type="spellEnd"/>
          </w:p>
        </w:tc>
        <w:tc>
          <w:tcPr>
            <w:tcW w:w="4148" w:type="dxa"/>
          </w:tcPr>
          <w:p w:rsidR="00B65806" w:rsidRDefault="00667911" w:rsidP="006F2C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בית שמש </w:t>
            </w:r>
          </w:p>
        </w:tc>
      </w:tr>
      <w:tr w:rsidR="00455E05" w:rsidTr="00B65806">
        <w:tc>
          <w:tcPr>
            <w:tcW w:w="4148" w:type="dxa"/>
          </w:tcPr>
          <w:p w:rsidR="00455E05" w:rsidRDefault="00F059DD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מג'יק</w:t>
            </w:r>
          </w:p>
        </w:tc>
        <w:tc>
          <w:tcPr>
            <w:tcW w:w="4148" w:type="dxa"/>
          </w:tcPr>
          <w:p w:rsidR="00455E05" w:rsidRDefault="00455E05" w:rsidP="00455E05">
            <w:pPr>
              <w:rPr>
                <w:rtl/>
              </w:rPr>
            </w:pPr>
            <w:r>
              <w:rPr>
                <w:rFonts w:hint="cs"/>
                <w:rtl/>
              </w:rPr>
              <w:t>גב ים</w:t>
            </w:r>
          </w:p>
        </w:tc>
      </w:tr>
      <w:tr w:rsidR="00455E05" w:rsidTr="00B65806">
        <w:tc>
          <w:tcPr>
            <w:tcW w:w="4148" w:type="dxa"/>
          </w:tcPr>
          <w:p w:rsidR="00455E05" w:rsidRDefault="00CF71FA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מיטרוניקס</w:t>
            </w:r>
            <w:proofErr w:type="spellEnd"/>
          </w:p>
        </w:tc>
        <w:tc>
          <w:tcPr>
            <w:tcW w:w="4148" w:type="dxa"/>
          </w:tcPr>
          <w:p w:rsidR="00455E05" w:rsidRDefault="00455E05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דור אלון</w:t>
            </w:r>
          </w:p>
        </w:tc>
      </w:tr>
      <w:tr w:rsidR="00455E05" w:rsidTr="00B65806">
        <w:tc>
          <w:tcPr>
            <w:tcW w:w="4148" w:type="dxa"/>
          </w:tcPr>
          <w:p w:rsidR="00455E05" w:rsidRDefault="00A82CB1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נובולוג</w:t>
            </w:r>
            <w:proofErr w:type="spellEnd"/>
          </w:p>
        </w:tc>
        <w:tc>
          <w:tcPr>
            <w:tcW w:w="4148" w:type="dxa"/>
          </w:tcPr>
          <w:p w:rsidR="00455E05" w:rsidRDefault="00B15F74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הכשרת הישוב</w:t>
            </w:r>
          </w:p>
        </w:tc>
      </w:tr>
      <w:tr w:rsidR="00455E05" w:rsidTr="00B65806">
        <w:tc>
          <w:tcPr>
            <w:tcW w:w="4148" w:type="dxa"/>
          </w:tcPr>
          <w:p w:rsidR="00455E05" w:rsidRDefault="00A82CB1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נטו מלינדה</w:t>
            </w:r>
          </w:p>
        </w:tc>
        <w:tc>
          <w:tcPr>
            <w:tcW w:w="4148" w:type="dxa"/>
          </w:tcPr>
          <w:p w:rsidR="00455E05" w:rsidRDefault="00B15F74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טאואר</w:t>
            </w:r>
          </w:p>
        </w:tc>
      </w:tr>
      <w:tr w:rsidR="00B65806" w:rsidTr="00B65806">
        <w:tc>
          <w:tcPr>
            <w:tcW w:w="4148" w:type="dxa"/>
          </w:tcPr>
          <w:p w:rsidR="00B65806" w:rsidRDefault="00A82CB1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נייס</w:t>
            </w:r>
          </w:p>
        </w:tc>
        <w:tc>
          <w:tcPr>
            <w:tcW w:w="4148" w:type="dxa"/>
          </w:tcPr>
          <w:p w:rsidR="00B65806" w:rsidRDefault="00B15F74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ישראל קנדה</w:t>
            </w:r>
          </w:p>
        </w:tc>
      </w:tr>
      <w:tr w:rsidR="00B65806" w:rsidTr="00B65806">
        <w:tc>
          <w:tcPr>
            <w:tcW w:w="4148" w:type="dxa"/>
          </w:tcPr>
          <w:p w:rsidR="00B65806" w:rsidRDefault="00CB63A6" w:rsidP="00CB63A6">
            <w:pPr>
              <w:rPr>
                <w:rtl/>
              </w:rPr>
            </w:pPr>
            <w:r>
              <w:rPr>
                <w:rFonts w:hint="cs"/>
                <w:rtl/>
              </w:rPr>
              <w:t>סלקום</w:t>
            </w:r>
          </w:p>
        </w:tc>
        <w:tc>
          <w:tcPr>
            <w:tcW w:w="4148" w:type="dxa"/>
          </w:tcPr>
          <w:p w:rsidR="00B65806" w:rsidRDefault="00B15F74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ישרס</w:t>
            </w:r>
            <w:proofErr w:type="spellEnd"/>
          </w:p>
        </w:tc>
      </w:tr>
      <w:tr w:rsidR="00CF71FA" w:rsidTr="00B65806">
        <w:tc>
          <w:tcPr>
            <w:tcW w:w="4148" w:type="dxa"/>
          </w:tcPr>
          <w:p w:rsidR="00CF71FA" w:rsidRDefault="00BF78AD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</w:t>
            </w:r>
            <w:r w:rsidR="006E0A7B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מרקט</w:t>
            </w:r>
            <w:proofErr w:type="spellEnd"/>
          </w:p>
        </w:tc>
        <w:tc>
          <w:tcPr>
            <w:tcW w:w="4148" w:type="dxa"/>
          </w:tcPr>
          <w:p w:rsidR="00CF71FA" w:rsidRDefault="00CF71FA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מגדלי תיכון</w:t>
            </w:r>
          </w:p>
        </w:tc>
      </w:tr>
      <w:tr w:rsidR="00CF71FA" w:rsidTr="00B65806">
        <w:tc>
          <w:tcPr>
            <w:tcW w:w="4148" w:type="dxa"/>
          </w:tcPr>
          <w:p w:rsidR="00CF71FA" w:rsidRDefault="00BF78AD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קומפיוג'ן</w:t>
            </w:r>
            <w:proofErr w:type="spellEnd"/>
          </w:p>
        </w:tc>
        <w:tc>
          <w:tcPr>
            <w:tcW w:w="4148" w:type="dxa"/>
          </w:tcPr>
          <w:p w:rsidR="00CF71FA" w:rsidRDefault="00CF71FA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מזרחי</w:t>
            </w:r>
          </w:p>
        </w:tc>
      </w:tr>
      <w:tr w:rsidR="00B65806" w:rsidTr="00B65806">
        <w:tc>
          <w:tcPr>
            <w:tcW w:w="4148" w:type="dxa"/>
          </w:tcPr>
          <w:p w:rsidR="00B65806" w:rsidRDefault="00BF78AD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קמהדע</w:t>
            </w:r>
            <w:proofErr w:type="spellEnd"/>
          </w:p>
        </w:tc>
        <w:tc>
          <w:tcPr>
            <w:tcW w:w="4148" w:type="dxa"/>
          </w:tcPr>
          <w:p w:rsidR="00B65806" w:rsidRDefault="00A82CB1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נורסטאר</w:t>
            </w:r>
            <w:proofErr w:type="spellEnd"/>
          </w:p>
        </w:tc>
      </w:tr>
      <w:tr w:rsidR="00683B99" w:rsidTr="00B65806">
        <w:tc>
          <w:tcPr>
            <w:tcW w:w="4148" w:type="dxa"/>
          </w:tcPr>
          <w:p w:rsidR="00683B99" w:rsidRDefault="00BF78AD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קרור</w:t>
            </w:r>
            <w:proofErr w:type="spellEnd"/>
          </w:p>
        </w:tc>
        <w:tc>
          <w:tcPr>
            <w:tcW w:w="4148" w:type="dxa"/>
          </w:tcPr>
          <w:p w:rsidR="00683B99" w:rsidRDefault="00683B99" w:rsidP="006F2C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סאמיט</w:t>
            </w:r>
            <w:proofErr w:type="spellEnd"/>
          </w:p>
        </w:tc>
      </w:tr>
      <w:tr w:rsidR="00CB63A6" w:rsidTr="00B65806">
        <w:tc>
          <w:tcPr>
            <w:tcW w:w="4148" w:type="dxa"/>
          </w:tcPr>
          <w:p w:rsidR="00CB63A6" w:rsidRDefault="00BF78AD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רמי לוי</w:t>
            </w:r>
          </w:p>
        </w:tc>
        <w:tc>
          <w:tcPr>
            <w:tcW w:w="4148" w:type="dxa"/>
          </w:tcPr>
          <w:p w:rsidR="00CB63A6" w:rsidRDefault="00CB63A6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סלע נדל"ן</w:t>
            </w:r>
          </w:p>
        </w:tc>
      </w:tr>
      <w:tr w:rsidR="00147E48" w:rsidTr="00B65806">
        <w:tc>
          <w:tcPr>
            <w:tcW w:w="4148" w:type="dxa"/>
          </w:tcPr>
          <w:p w:rsidR="00147E48" w:rsidRDefault="00BF78AD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שופרסל</w:t>
            </w:r>
          </w:p>
        </w:tc>
        <w:tc>
          <w:tcPr>
            <w:tcW w:w="4148" w:type="dxa"/>
          </w:tcPr>
          <w:p w:rsidR="00147E48" w:rsidRDefault="00147E48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פוקס</w:t>
            </w:r>
          </w:p>
        </w:tc>
      </w:tr>
      <w:tr w:rsidR="00147E48" w:rsidTr="00B65806">
        <w:tc>
          <w:tcPr>
            <w:tcW w:w="4148" w:type="dxa"/>
          </w:tcPr>
          <w:p w:rsidR="00147E48" w:rsidRDefault="00BF78AD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שטראוס</w:t>
            </w:r>
          </w:p>
        </w:tc>
        <w:tc>
          <w:tcPr>
            <w:tcW w:w="4148" w:type="dxa"/>
          </w:tcPr>
          <w:p w:rsidR="00147E48" w:rsidRDefault="00147E48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פיבי</w:t>
            </w:r>
          </w:p>
        </w:tc>
      </w:tr>
      <w:tr w:rsidR="00B65806" w:rsidTr="00B65806">
        <w:tc>
          <w:tcPr>
            <w:tcW w:w="4148" w:type="dxa"/>
          </w:tcPr>
          <w:p w:rsidR="00B65806" w:rsidRDefault="00BF78AD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תדיראן</w:t>
            </w:r>
          </w:p>
        </w:tc>
        <w:tc>
          <w:tcPr>
            <w:tcW w:w="4148" w:type="dxa"/>
          </w:tcPr>
          <w:p w:rsidR="00B65806" w:rsidRDefault="00147E48" w:rsidP="006F2C45">
            <w:pPr>
              <w:rPr>
                <w:rtl/>
              </w:rPr>
            </w:pPr>
            <w:r>
              <w:rPr>
                <w:rFonts w:hint="cs"/>
                <w:rtl/>
              </w:rPr>
              <w:t>רבוע נדל"ן</w:t>
            </w:r>
          </w:p>
        </w:tc>
      </w:tr>
    </w:tbl>
    <w:p w:rsidR="00B65806" w:rsidRDefault="00B65806" w:rsidP="006F2C45">
      <w:pPr>
        <w:rPr>
          <w:rtl/>
        </w:rPr>
      </w:pPr>
    </w:p>
    <w:p w:rsidR="00B65806" w:rsidRDefault="00B65806" w:rsidP="006F2C45">
      <w:pPr>
        <w:rPr>
          <w:rtl/>
        </w:rPr>
      </w:pPr>
    </w:p>
    <w:p w:rsidR="00B65806" w:rsidRDefault="00B65806" w:rsidP="006F2C45">
      <w:pPr>
        <w:rPr>
          <w:rtl/>
        </w:rPr>
      </w:pPr>
    </w:p>
    <w:p w:rsidR="006118C3" w:rsidRDefault="006118C3" w:rsidP="006118C3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מדד  </w:t>
      </w:r>
      <w:proofErr w:type="spellStart"/>
      <w:r>
        <w:rPr>
          <w:rFonts w:hint="cs"/>
          <w:b/>
          <w:bCs/>
          <w:rtl/>
        </w:rPr>
        <w:t>מולטיפקטור</w:t>
      </w:r>
      <w:proofErr w:type="spellEnd"/>
      <w:r>
        <w:rPr>
          <w:rFonts w:hint="cs"/>
          <w:b/>
          <w:bCs/>
          <w:rtl/>
        </w:rPr>
        <w:t xml:space="preserve"> (של </w:t>
      </w:r>
      <w:proofErr w:type="spellStart"/>
      <w:r>
        <w:rPr>
          <w:rFonts w:hint="cs"/>
          <w:b/>
          <w:bCs/>
          <w:rtl/>
        </w:rPr>
        <w:t>אלפאביתא</w:t>
      </w:r>
      <w:proofErr w:type="spellEnd"/>
      <w:r>
        <w:rPr>
          <w:rFonts w:hint="cs"/>
          <w:b/>
          <w:bCs/>
          <w:rtl/>
        </w:rPr>
        <w:t xml:space="preserve">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כניסה למדד זה תוביל לביקוש של כ </w:t>
      </w:r>
      <w:r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 xml:space="preserve"> מיליון ש"ח למניה.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18C3" w:rsidTr="003C243B">
        <w:tc>
          <w:tcPr>
            <w:tcW w:w="4148" w:type="dxa"/>
          </w:tcPr>
          <w:p w:rsidR="006118C3" w:rsidRDefault="006118C3" w:rsidP="003C243B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:rsidR="006118C3" w:rsidRDefault="006118C3" w:rsidP="003C243B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6118C3" w:rsidTr="003C243B">
        <w:tc>
          <w:tcPr>
            <w:tcW w:w="4148" w:type="dxa"/>
          </w:tcPr>
          <w:p w:rsidR="006118C3" w:rsidRDefault="00D152E0" w:rsidP="003C243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אוגווינד</w:t>
            </w:r>
            <w:proofErr w:type="spellEnd"/>
          </w:p>
        </w:tc>
        <w:tc>
          <w:tcPr>
            <w:tcW w:w="4148" w:type="dxa"/>
          </w:tcPr>
          <w:p w:rsidR="006118C3" w:rsidRPr="00D26F4D" w:rsidRDefault="00D152E0" w:rsidP="003C243B">
            <w:pPr>
              <w:rPr>
                <w:highlight w:val="yellow"/>
                <w:rtl/>
              </w:rPr>
            </w:pPr>
            <w:r w:rsidRPr="00D152E0">
              <w:rPr>
                <w:rFonts w:hint="cs"/>
                <w:rtl/>
              </w:rPr>
              <w:t>אזורים</w:t>
            </w:r>
          </w:p>
        </w:tc>
      </w:tr>
      <w:tr w:rsidR="006118C3" w:rsidTr="003C243B">
        <w:tc>
          <w:tcPr>
            <w:tcW w:w="4148" w:type="dxa"/>
          </w:tcPr>
          <w:p w:rsidR="006118C3" w:rsidRDefault="00D152E0" w:rsidP="003C243B">
            <w:pPr>
              <w:rPr>
                <w:rtl/>
              </w:rPr>
            </w:pPr>
            <w:r>
              <w:rPr>
                <w:rFonts w:hint="cs"/>
                <w:rtl/>
              </w:rPr>
              <w:t>אודיוקודס</w:t>
            </w:r>
          </w:p>
        </w:tc>
        <w:tc>
          <w:tcPr>
            <w:tcW w:w="4148" w:type="dxa"/>
          </w:tcPr>
          <w:p w:rsidR="006118C3" w:rsidRDefault="00D152E0" w:rsidP="003C243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אטראו</w:t>
            </w:r>
            <w:proofErr w:type="spellEnd"/>
            <w:r>
              <w:rPr>
                <w:rFonts w:hint="cs"/>
                <w:rtl/>
              </w:rPr>
              <w:t xml:space="preserve"> שוקי הון</w:t>
            </w:r>
          </w:p>
        </w:tc>
      </w:tr>
      <w:tr w:rsidR="006118C3" w:rsidTr="003C243B">
        <w:tc>
          <w:tcPr>
            <w:tcW w:w="4148" w:type="dxa"/>
          </w:tcPr>
          <w:p w:rsidR="006118C3" w:rsidRDefault="00D152E0" w:rsidP="003C243B">
            <w:pPr>
              <w:rPr>
                <w:rtl/>
              </w:rPr>
            </w:pPr>
            <w:r>
              <w:rPr>
                <w:rFonts w:hint="cs"/>
                <w:rtl/>
              </w:rPr>
              <w:t>אופקו</w:t>
            </w:r>
          </w:p>
        </w:tc>
        <w:tc>
          <w:tcPr>
            <w:tcW w:w="4148" w:type="dxa"/>
          </w:tcPr>
          <w:p w:rsidR="006118C3" w:rsidRDefault="00F93DC8" w:rsidP="003C243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אייאיאס</w:t>
            </w:r>
            <w:proofErr w:type="spellEnd"/>
          </w:p>
        </w:tc>
      </w:tr>
      <w:tr w:rsidR="00F93DC8" w:rsidTr="003C243B">
        <w:tc>
          <w:tcPr>
            <w:tcW w:w="4148" w:type="dxa"/>
          </w:tcPr>
          <w:p w:rsidR="00F93DC8" w:rsidRDefault="00F93DC8" w:rsidP="00F93DC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אילקס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מדיקל</w:t>
            </w:r>
            <w:proofErr w:type="spellEnd"/>
          </w:p>
        </w:tc>
        <w:tc>
          <w:tcPr>
            <w:tcW w:w="4148" w:type="dxa"/>
          </w:tcPr>
          <w:p w:rsidR="00F93DC8" w:rsidRDefault="00F93DC8" w:rsidP="00F93DC8">
            <w:pPr>
              <w:rPr>
                <w:rtl/>
              </w:rPr>
            </w:pPr>
            <w:r>
              <w:rPr>
                <w:rFonts w:hint="cs"/>
                <w:rtl/>
              </w:rPr>
              <w:t>אלקו</w:t>
            </w:r>
          </w:p>
        </w:tc>
      </w:tr>
      <w:tr w:rsidR="00F93DC8" w:rsidTr="003C243B">
        <w:tc>
          <w:tcPr>
            <w:tcW w:w="4148" w:type="dxa"/>
          </w:tcPr>
          <w:p w:rsidR="00F93DC8" w:rsidRDefault="00F93DC8" w:rsidP="00F93DC8">
            <w:pPr>
              <w:rPr>
                <w:rtl/>
              </w:rPr>
            </w:pPr>
            <w:r>
              <w:rPr>
                <w:rFonts w:hint="cs"/>
                <w:rtl/>
              </w:rPr>
              <w:t>איתמר</w:t>
            </w:r>
          </w:p>
        </w:tc>
        <w:tc>
          <w:tcPr>
            <w:tcW w:w="4148" w:type="dxa"/>
          </w:tcPr>
          <w:p w:rsidR="00F93DC8" w:rsidRDefault="00F93DC8" w:rsidP="00F93DC8">
            <w:pPr>
              <w:rPr>
                <w:rtl/>
              </w:rPr>
            </w:pPr>
            <w:r>
              <w:rPr>
                <w:rFonts w:hint="cs"/>
                <w:rtl/>
              </w:rPr>
              <w:t>אלקטרה נדל"ן</w:t>
            </w:r>
          </w:p>
        </w:tc>
      </w:tr>
      <w:tr w:rsidR="006118C3" w:rsidTr="003C243B">
        <w:tc>
          <w:tcPr>
            <w:tcW w:w="4148" w:type="dxa"/>
          </w:tcPr>
          <w:p w:rsidR="006118C3" w:rsidRDefault="00F93DC8" w:rsidP="003C243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אלוט</w:t>
            </w:r>
            <w:proofErr w:type="spellEnd"/>
          </w:p>
        </w:tc>
        <w:tc>
          <w:tcPr>
            <w:tcW w:w="4148" w:type="dxa"/>
          </w:tcPr>
          <w:p w:rsidR="006118C3" w:rsidRDefault="00F93DC8" w:rsidP="003C243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אשטרום</w:t>
            </w:r>
            <w:proofErr w:type="spellEnd"/>
            <w:r>
              <w:rPr>
                <w:rFonts w:hint="cs"/>
                <w:rtl/>
              </w:rPr>
              <w:t xml:space="preserve"> קבוצה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אלומיי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בית שמש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אלקטרה צריכה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גב ים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אלקטריאון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דור אלון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באטמ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הפניקס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הבורסה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וואן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ויקטורי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טאואר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טבע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ישראל קנדה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ישראמקו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ישרס</w:t>
            </w:r>
            <w:proofErr w:type="spellEnd"/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מג'יק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מגדלי תיכון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נובה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מגה אור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נובולוג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מזרחי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נטו מלינדה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נורסטאר</w:t>
            </w:r>
            <w:proofErr w:type="spellEnd"/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נייר חדרה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נכסים ובניין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סלקום</w:t>
            </w:r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סאמיט</w:t>
            </w:r>
            <w:proofErr w:type="spellEnd"/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פרשמרקט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סלע נדל"ן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קומפיוג'ן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פוקס</w:t>
            </w:r>
          </w:p>
        </w:tc>
      </w:tr>
      <w:tr w:rsidR="006E0A7B" w:rsidTr="003C243B"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קמהדע</w:t>
            </w:r>
            <w:proofErr w:type="spellEnd"/>
          </w:p>
        </w:tc>
        <w:tc>
          <w:tcPr>
            <w:tcW w:w="4148" w:type="dxa"/>
          </w:tcPr>
          <w:p w:rsidR="006E0A7B" w:rsidRDefault="006E0A7B" w:rsidP="006E0A7B">
            <w:pPr>
              <w:rPr>
                <w:rtl/>
              </w:rPr>
            </w:pPr>
            <w:r>
              <w:rPr>
                <w:rFonts w:hint="cs"/>
                <w:rtl/>
              </w:rPr>
              <w:t>רבוע נדל"ן</w:t>
            </w:r>
          </w:p>
        </w:tc>
      </w:tr>
    </w:tbl>
    <w:p w:rsidR="006118C3" w:rsidRDefault="006118C3" w:rsidP="00494FB8">
      <w:pPr>
        <w:rPr>
          <w:rtl/>
        </w:rPr>
      </w:pPr>
    </w:p>
    <w:sectPr w:rsidR="006118C3" w:rsidSect="00C7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3B"/>
    <w:rsid w:val="00001ECA"/>
    <w:rsid w:val="00007224"/>
    <w:rsid w:val="0002092A"/>
    <w:rsid w:val="00022B24"/>
    <w:rsid w:val="000255E6"/>
    <w:rsid w:val="0003043C"/>
    <w:rsid w:val="00035D4E"/>
    <w:rsid w:val="00036B4F"/>
    <w:rsid w:val="00050514"/>
    <w:rsid w:val="00053BB9"/>
    <w:rsid w:val="00055983"/>
    <w:rsid w:val="00060B52"/>
    <w:rsid w:val="00062EBD"/>
    <w:rsid w:val="00071AC5"/>
    <w:rsid w:val="00087473"/>
    <w:rsid w:val="000C0837"/>
    <w:rsid w:val="000D753C"/>
    <w:rsid w:val="000E1E6E"/>
    <w:rsid w:val="000F32BC"/>
    <w:rsid w:val="00104034"/>
    <w:rsid w:val="001160BB"/>
    <w:rsid w:val="00120ABF"/>
    <w:rsid w:val="00121E22"/>
    <w:rsid w:val="00132901"/>
    <w:rsid w:val="00136962"/>
    <w:rsid w:val="00140E78"/>
    <w:rsid w:val="00147E48"/>
    <w:rsid w:val="001710BA"/>
    <w:rsid w:val="001B152A"/>
    <w:rsid w:val="001F2DE4"/>
    <w:rsid w:val="00210501"/>
    <w:rsid w:val="002146F9"/>
    <w:rsid w:val="00230155"/>
    <w:rsid w:val="00264729"/>
    <w:rsid w:val="00274FAB"/>
    <w:rsid w:val="00280EFD"/>
    <w:rsid w:val="002814F4"/>
    <w:rsid w:val="00282204"/>
    <w:rsid w:val="00286D4C"/>
    <w:rsid w:val="00291ED2"/>
    <w:rsid w:val="002A1643"/>
    <w:rsid w:val="002B4407"/>
    <w:rsid w:val="002B4E37"/>
    <w:rsid w:val="002D0AA4"/>
    <w:rsid w:val="002D7508"/>
    <w:rsid w:val="003075C2"/>
    <w:rsid w:val="00314BD3"/>
    <w:rsid w:val="00316DFE"/>
    <w:rsid w:val="00330E77"/>
    <w:rsid w:val="00366BC4"/>
    <w:rsid w:val="003714F5"/>
    <w:rsid w:val="00375A42"/>
    <w:rsid w:val="00375F5E"/>
    <w:rsid w:val="00392E1A"/>
    <w:rsid w:val="00395A42"/>
    <w:rsid w:val="003A1555"/>
    <w:rsid w:val="003A1A41"/>
    <w:rsid w:val="003A4416"/>
    <w:rsid w:val="003A5500"/>
    <w:rsid w:val="003C39FC"/>
    <w:rsid w:val="003C53E5"/>
    <w:rsid w:val="003C7B1B"/>
    <w:rsid w:val="003D12E4"/>
    <w:rsid w:val="003E6635"/>
    <w:rsid w:val="003F0D84"/>
    <w:rsid w:val="003F3E2F"/>
    <w:rsid w:val="00417A44"/>
    <w:rsid w:val="004205F2"/>
    <w:rsid w:val="00420A1E"/>
    <w:rsid w:val="00423A99"/>
    <w:rsid w:val="00443B5B"/>
    <w:rsid w:val="004441FA"/>
    <w:rsid w:val="00455E05"/>
    <w:rsid w:val="00472C63"/>
    <w:rsid w:val="004828A9"/>
    <w:rsid w:val="00494FB8"/>
    <w:rsid w:val="004D0329"/>
    <w:rsid w:val="004D113D"/>
    <w:rsid w:val="004D6741"/>
    <w:rsid w:val="004E3108"/>
    <w:rsid w:val="004E48DB"/>
    <w:rsid w:val="004E54A9"/>
    <w:rsid w:val="004F779A"/>
    <w:rsid w:val="00506DB7"/>
    <w:rsid w:val="005314F5"/>
    <w:rsid w:val="00541847"/>
    <w:rsid w:val="00547C9D"/>
    <w:rsid w:val="00551789"/>
    <w:rsid w:val="005533F8"/>
    <w:rsid w:val="00564C7C"/>
    <w:rsid w:val="00576E30"/>
    <w:rsid w:val="0058454D"/>
    <w:rsid w:val="0059772E"/>
    <w:rsid w:val="005A5227"/>
    <w:rsid w:val="005A677B"/>
    <w:rsid w:val="005E2696"/>
    <w:rsid w:val="005E2F55"/>
    <w:rsid w:val="006050E7"/>
    <w:rsid w:val="006118C3"/>
    <w:rsid w:val="00620BA0"/>
    <w:rsid w:val="00627E54"/>
    <w:rsid w:val="0063186D"/>
    <w:rsid w:val="006555F8"/>
    <w:rsid w:val="006627B5"/>
    <w:rsid w:val="00667911"/>
    <w:rsid w:val="00673CE1"/>
    <w:rsid w:val="00683B99"/>
    <w:rsid w:val="00695C91"/>
    <w:rsid w:val="006B20C4"/>
    <w:rsid w:val="006B5638"/>
    <w:rsid w:val="006D1695"/>
    <w:rsid w:val="006D7AA9"/>
    <w:rsid w:val="006E0460"/>
    <w:rsid w:val="006E0A7B"/>
    <w:rsid w:val="006E21BB"/>
    <w:rsid w:val="006F2C45"/>
    <w:rsid w:val="006F35AA"/>
    <w:rsid w:val="006F41EA"/>
    <w:rsid w:val="006F5DB1"/>
    <w:rsid w:val="00707AC8"/>
    <w:rsid w:val="007114E7"/>
    <w:rsid w:val="00744F1E"/>
    <w:rsid w:val="00751BF6"/>
    <w:rsid w:val="00767598"/>
    <w:rsid w:val="00774070"/>
    <w:rsid w:val="0077676C"/>
    <w:rsid w:val="00785069"/>
    <w:rsid w:val="00795D63"/>
    <w:rsid w:val="007A0C51"/>
    <w:rsid w:val="007A3DF5"/>
    <w:rsid w:val="007A6243"/>
    <w:rsid w:val="007C3464"/>
    <w:rsid w:val="007E448E"/>
    <w:rsid w:val="007E78FC"/>
    <w:rsid w:val="007F7653"/>
    <w:rsid w:val="008240DB"/>
    <w:rsid w:val="00846698"/>
    <w:rsid w:val="008520F7"/>
    <w:rsid w:val="008528FF"/>
    <w:rsid w:val="00854881"/>
    <w:rsid w:val="00857C6B"/>
    <w:rsid w:val="008617FE"/>
    <w:rsid w:val="0086464A"/>
    <w:rsid w:val="00864772"/>
    <w:rsid w:val="00880789"/>
    <w:rsid w:val="00895E22"/>
    <w:rsid w:val="008A1CBB"/>
    <w:rsid w:val="008A56E6"/>
    <w:rsid w:val="008A7375"/>
    <w:rsid w:val="008C0D1B"/>
    <w:rsid w:val="008C5A4C"/>
    <w:rsid w:val="008C7D3E"/>
    <w:rsid w:val="008C7D68"/>
    <w:rsid w:val="008D54A5"/>
    <w:rsid w:val="008E628F"/>
    <w:rsid w:val="00902104"/>
    <w:rsid w:val="00936E30"/>
    <w:rsid w:val="00956582"/>
    <w:rsid w:val="009C76C4"/>
    <w:rsid w:val="009D773D"/>
    <w:rsid w:val="009E1889"/>
    <w:rsid w:val="009F5B96"/>
    <w:rsid w:val="009F6530"/>
    <w:rsid w:val="00A17437"/>
    <w:rsid w:val="00A5294E"/>
    <w:rsid w:val="00A60050"/>
    <w:rsid w:val="00A64A90"/>
    <w:rsid w:val="00A6790C"/>
    <w:rsid w:val="00A80377"/>
    <w:rsid w:val="00A82CB1"/>
    <w:rsid w:val="00AA5013"/>
    <w:rsid w:val="00AB3884"/>
    <w:rsid w:val="00AB6F1A"/>
    <w:rsid w:val="00AC4B76"/>
    <w:rsid w:val="00AE57A8"/>
    <w:rsid w:val="00AF4E22"/>
    <w:rsid w:val="00B022A3"/>
    <w:rsid w:val="00B07E8A"/>
    <w:rsid w:val="00B15F74"/>
    <w:rsid w:val="00B17541"/>
    <w:rsid w:val="00B21573"/>
    <w:rsid w:val="00B2225A"/>
    <w:rsid w:val="00B2587A"/>
    <w:rsid w:val="00B43DB1"/>
    <w:rsid w:val="00B51449"/>
    <w:rsid w:val="00B53E44"/>
    <w:rsid w:val="00B6292B"/>
    <w:rsid w:val="00B65806"/>
    <w:rsid w:val="00B71B74"/>
    <w:rsid w:val="00B86431"/>
    <w:rsid w:val="00B91054"/>
    <w:rsid w:val="00B93FDB"/>
    <w:rsid w:val="00B96BAD"/>
    <w:rsid w:val="00BA279F"/>
    <w:rsid w:val="00BA590B"/>
    <w:rsid w:val="00BC25CF"/>
    <w:rsid w:val="00BD0C7E"/>
    <w:rsid w:val="00BD0F55"/>
    <w:rsid w:val="00BD1CE6"/>
    <w:rsid w:val="00BD4CC0"/>
    <w:rsid w:val="00BE1E6A"/>
    <w:rsid w:val="00BE638A"/>
    <w:rsid w:val="00BF025D"/>
    <w:rsid w:val="00BF06A6"/>
    <w:rsid w:val="00BF78AD"/>
    <w:rsid w:val="00C02CB3"/>
    <w:rsid w:val="00C24EBD"/>
    <w:rsid w:val="00C25456"/>
    <w:rsid w:val="00C303AD"/>
    <w:rsid w:val="00C329AF"/>
    <w:rsid w:val="00C462D7"/>
    <w:rsid w:val="00C50B42"/>
    <w:rsid w:val="00C64811"/>
    <w:rsid w:val="00C70897"/>
    <w:rsid w:val="00C87752"/>
    <w:rsid w:val="00CA0227"/>
    <w:rsid w:val="00CA712B"/>
    <w:rsid w:val="00CB63A6"/>
    <w:rsid w:val="00CB7236"/>
    <w:rsid w:val="00CC4DDE"/>
    <w:rsid w:val="00CD01B5"/>
    <w:rsid w:val="00CD31CF"/>
    <w:rsid w:val="00CE5C7D"/>
    <w:rsid w:val="00CF71FA"/>
    <w:rsid w:val="00D014BA"/>
    <w:rsid w:val="00D14C1F"/>
    <w:rsid w:val="00D152E0"/>
    <w:rsid w:val="00D240CC"/>
    <w:rsid w:val="00D242EC"/>
    <w:rsid w:val="00D26017"/>
    <w:rsid w:val="00D26F4D"/>
    <w:rsid w:val="00D27EA9"/>
    <w:rsid w:val="00D55076"/>
    <w:rsid w:val="00D8425A"/>
    <w:rsid w:val="00D84779"/>
    <w:rsid w:val="00DA066A"/>
    <w:rsid w:val="00DA7C73"/>
    <w:rsid w:val="00DB4C4D"/>
    <w:rsid w:val="00DE2E57"/>
    <w:rsid w:val="00DE3EDE"/>
    <w:rsid w:val="00DE5625"/>
    <w:rsid w:val="00DF08A3"/>
    <w:rsid w:val="00DF25F3"/>
    <w:rsid w:val="00E0761A"/>
    <w:rsid w:val="00E10CB3"/>
    <w:rsid w:val="00E10CF1"/>
    <w:rsid w:val="00E11B7E"/>
    <w:rsid w:val="00E15816"/>
    <w:rsid w:val="00E25420"/>
    <w:rsid w:val="00E31E6B"/>
    <w:rsid w:val="00E347F2"/>
    <w:rsid w:val="00E353C9"/>
    <w:rsid w:val="00E6411D"/>
    <w:rsid w:val="00E670C3"/>
    <w:rsid w:val="00E67552"/>
    <w:rsid w:val="00E75DFB"/>
    <w:rsid w:val="00E80E60"/>
    <w:rsid w:val="00E9253B"/>
    <w:rsid w:val="00EA779D"/>
    <w:rsid w:val="00EF0824"/>
    <w:rsid w:val="00EF48F0"/>
    <w:rsid w:val="00F059DD"/>
    <w:rsid w:val="00F220EC"/>
    <w:rsid w:val="00F25388"/>
    <w:rsid w:val="00F27935"/>
    <w:rsid w:val="00F34CB0"/>
    <w:rsid w:val="00F42B42"/>
    <w:rsid w:val="00F6795A"/>
    <w:rsid w:val="00F8304B"/>
    <w:rsid w:val="00F846BA"/>
    <w:rsid w:val="00F90F6D"/>
    <w:rsid w:val="00F93DC8"/>
    <w:rsid w:val="00FA5034"/>
    <w:rsid w:val="00FA50A3"/>
    <w:rsid w:val="00FA750C"/>
    <w:rsid w:val="00FB5C93"/>
    <w:rsid w:val="00FB6E2C"/>
    <w:rsid w:val="00FE761B"/>
    <w:rsid w:val="00FF34FA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43A7-35FF-469A-9AA6-C47E45A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tal</dc:creator>
  <cp:keywords/>
  <dc:description/>
  <cp:lastModifiedBy>Uri Tal</cp:lastModifiedBy>
  <cp:revision>4</cp:revision>
  <dcterms:created xsi:type="dcterms:W3CDTF">2020-07-29T09:37:00Z</dcterms:created>
  <dcterms:modified xsi:type="dcterms:W3CDTF">2020-07-29T09:39:00Z</dcterms:modified>
</cp:coreProperties>
</file>